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3C1C3"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关于开展2026年度资产管理员培训的通知</w:t>
      </w:r>
    </w:p>
    <w:p w14:paraId="7D77A93A">
      <w:pPr>
        <w:spacing w:before="312" w:beforeLines="100"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各单位：</w:t>
      </w:r>
    </w:p>
    <w:p w14:paraId="48AFC1C8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进一步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规范资产管理工作流程，提高资产管理信息化应用能力，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资产管理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服务水平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经研究，拟于本周召开2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年度全校资产管理员培训。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现将本次资产管理员培训事项通知如下:</w:t>
      </w:r>
    </w:p>
    <w:p w14:paraId="572491FA">
      <w:pPr>
        <w:pStyle w:val="4"/>
        <w:widowControl/>
        <w:shd w:val="clear" w:color="auto" w:fill="FFFFFF"/>
        <w:spacing w:beforeAutospacing="0" w:afterAutospacing="0" w:line="560" w:lineRule="exact"/>
        <w:ind w:firstLine="320" w:firstLineChars="1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一、时间</w:t>
      </w:r>
    </w:p>
    <w:p w14:paraId="2CC743C1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2026年4月15日（周三）下午15:00-17:00</w:t>
      </w:r>
    </w:p>
    <w:p w14:paraId="4D1B4754">
      <w:pPr>
        <w:pStyle w:val="4"/>
        <w:widowControl/>
        <w:shd w:val="clear" w:color="auto" w:fill="FFFFFF"/>
        <w:spacing w:beforeAutospacing="0" w:afterAutospacing="0" w:line="560" w:lineRule="exact"/>
        <w:ind w:firstLine="320" w:firstLineChars="1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二、地点</w:t>
      </w:r>
    </w:p>
    <w:p w14:paraId="44FC7CC0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行政楼D1214</w:t>
      </w:r>
    </w:p>
    <w:p w14:paraId="4EAD9A9F">
      <w:pPr>
        <w:pStyle w:val="4"/>
        <w:widowControl/>
        <w:shd w:val="clear" w:color="auto" w:fill="FFFFFF"/>
        <w:spacing w:beforeAutospacing="0" w:afterAutospacing="0" w:line="560" w:lineRule="exact"/>
        <w:ind w:firstLine="320" w:firstLineChars="1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三、参会人员</w:t>
      </w:r>
    </w:p>
    <w:p w14:paraId="26ABDC0C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校属各单位资产管理员及其他感兴趣的人员</w:t>
      </w:r>
    </w:p>
    <w:p w14:paraId="090E0894">
      <w:pPr>
        <w:pStyle w:val="4"/>
        <w:widowControl/>
        <w:shd w:val="clear" w:color="auto" w:fill="FFFFFF"/>
        <w:spacing w:beforeAutospacing="0" w:afterAutospacing="0" w:line="560" w:lineRule="exact"/>
        <w:ind w:firstLine="320" w:firstLineChars="1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四、培训内容</w:t>
      </w:r>
    </w:p>
    <w:p w14:paraId="3B0754D8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1、资产管理业务知识培训。</w:t>
      </w:r>
    </w:p>
    <w:p w14:paraId="0BED6EE1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2、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移动端资产盘点培训。</w:t>
      </w:r>
    </w:p>
    <w:p w14:paraId="13BFF058">
      <w:pPr>
        <w:pStyle w:val="4"/>
        <w:widowControl/>
        <w:shd w:val="clear" w:color="auto" w:fill="FFFFFF"/>
        <w:spacing w:beforeAutospacing="0" w:after="165" w:afterAutospacing="0" w:line="560" w:lineRule="exact"/>
        <w:ind w:firstLine="320" w:firstLineChars="1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3817620</wp:posOffset>
            </wp:positionH>
            <wp:positionV relativeFrom="paragraph">
              <wp:posOffset>184150</wp:posOffset>
            </wp:positionV>
            <wp:extent cx="1511935" cy="1517650"/>
            <wp:effectExtent l="0" t="0" r="12065" b="6350"/>
            <wp:wrapNone/>
            <wp:docPr id="2" name="图片 2" descr="国资处电子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国资处电子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DD1389">
      <w:pPr>
        <w:pStyle w:val="4"/>
        <w:widowControl/>
        <w:shd w:val="clear" w:color="auto" w:fill="FFFFFF"/>
        <w:spacing w:beforeAutospacing="0" w:after="165" w:afterAutospacing="0" w:line="560" w:lineRule="exact"/>
        <w:ind w:firstLine="320" w:firstLineChars="1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720C372">
      <w:pPr>
        <w:pStyle w:val="4"/>
        <w:widowControl/>
        <w:shd w:val="clear" w:color="auto" w:fill="FFFFFF"/>
        <w:spacing w:beforeAutospacing="0" w:after="165" w:afterAutospacing="0" w:line="560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 xml:space="preserve">                                   国有资产管理处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2026年4月14日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73A"/>
    <w:rsid w:val="003D1F69"/>
    <w:rsid w:val="003E382D"/>
    <w:rsid w:val="00736E26"/>
    <w:rsid w:val="00A0073A"/>
    <w:rsid w:val="00A82841"/>
    <w:rsid w:val="00AE35C4"/>
    <w:rsid w:val="00E716A4"/>
    <w:rsid w:val="00EF51A3"/>
    <w:rsid w:val="00F127D1"/>
    <w:rsid w:val="00FF67B3"/>
    <w:rsid w:val="06E50348"/>
    <w:rsid w:val="078311B1"/>
    <w:rsid w:val="126246A4"/>
    <w:rsid w:val="2E1B7727"/>
    <w:rsid w:val="4AED038C"/>
    <w:rsid w:val="5BEA459D"/>
    <w:rsid w:val="5D4D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224</Characters>
  <Lines>2</Lines>
  <Paragraphs>1</Paragraphs>
  <TotalTime>14</TotalTime>
  <ScaleCrop>false</ScaleCrop>
  <LinksUpToDate>false</LinksUpToDate>
  <CharactersWithSpaces>296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2026-04-14T00:20:00Z</dcterms:created>
  <dc:creator>Administrator</dc:creator>
  <cp:lastModifiedBy>熔岩芋泥球</cp:lastModifiedBy>
  <dcterms:modified xsi:type="dcterms:W3CDTF">2026-04-14T00:56:35Z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eyJoZGlkIjoiOWYxNWM5NDlhMmUwZDE2ZTY1YjdhMTE4MTcxNTU2MDMiLCJ1c2VySWQiOiI2NzM1ODM1NzcifQ==</vt:lpwstr>
  </property>
  <property fmtid="{D5CDD505-2E9C-101B-9397-08002B2CF9AE}" pid="4" name="ICV">
    <vt:lpwstr>B90D6BA7D2DB48D3AAA5C50834377278_12</vt:lpwstr>
  </property>
</Properties>
</file>